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606450" w:rsidRPr="00F31D76" w:rsidTr="00DA1DC0">
        <w:tc>
          <w:tcPr>
            <w:tcW w:w="9857" w:type="dxa"/>
            <w:shd w:val="clear" w:color="auto" w:fill="E0E0E0"/>
          </w:tcPr>
          <w:p w:rsidR="00606450" w:rsidRPr="00D96670" w:rsidRDefault="00606450" w:rsidP="00DA1DC0">
            <w:pPr>
              <w:spacing w:before="120" w:after="120"/>
              <w:rPr>
                <w:b/>
                <w:lang w:val="en-US"/>
              </w:rPr>
            </w:pPr>
            <w:r w:rsidRPr="00D96670">
              <w:rPr>
                <w:b/>
              </w:rPr>
              <w:t>Стандард 3. Циљеви студијског програма</w:t>
            </w:r>
          </w:p>
        </w:tc>
      </w:tr>
      <w:tr w:rsidR="00606450" w:rsidRPr="00F31D76" w:rsidTr="00DA1DC0">
        <w:tc>
          <w:tcPr>
            <w:tcW w:w="9857" w:type="dxa"/>
          </w:tcPr>
          <w:p w:rsidR="00606450" w:rsidRPr="00606450" w:rsidRDefault="00606450" w:rsidP="00606450">
            <w:pPr>
              <w:spacing w:before="120" w:after="120"/>
              <w:jc w:val="both"/>
              <w:rPr>
                <w:lang w:val="sr-Cyrl-CS"/>
              </w:rPr>
            </w:pPr>
            <w:r w:rsidRPr="00606450">
              <w:rPr>
                <w:lang w:val="sr-Cyrl-CS"/>
              </w:rPr>
              <w:t>Основни циљ ових мастер студија је образовање у области међународног пословања – бизниса и менаџмента ради стицања савремених теоријских и практичних знања и овладавања техникама и вештинама од значаја за ову област. То се постиже кроз: 1) ширење знања и разумевање концепата, модела, метода и техника међународног пословања и менаџмента, 2) развој способности одлучивања у компанији у свим релевантним доменима везаним за комплексне међународне услове пословања, 3) праћење и разумевање свих промена у домену развоја теорије и праксе међународног бизниса и менаџмента.</w:t>
            </w:r>
          </w:p>
          <w:p w:rsidR="00606450" w:rsidRPr="00606450" w:rsidRDefault="00606450" w:rsidP="00606450">
            <w:pPr>
              <w:spacing w:before="120" w:after="120"/>
              <w:jc w:val="both"/>
              <w:rPr>
                <w:lang w:val="sr-Cyrl-CS"/>
              </w:rPr>
            </w:pPr>
            <w:r w:rsidRPr="00606450">
              <w:rPr>
                <w:lang w:val="sr-Cyrl-CS"/>
              </w:rPr>
              <w:t>Програм има за циљ да развије знање и вештине студената у међународном пословању и менаџменту са одговарајућим алатима менаџмента и квантитативном подршком. Специфични циљеви су:</w:t>
            </w:r>
          </w:p>
          <w:p w:rsidR="00606450" w:rsidRPr="00606450" w:rsidRDefault="00606450" w:rsidP="00606450">
            <w:pPr>
              <w:pStyle w:val="ListParagraph"/>
              <w:numPr>
                <w:ilvl w:val="0"/>
                <w:numId w:val="2"/>
              </w:numPr>
              <w:spacing w:before="120" w:after="120"/>
              <w:ind w:left="360" w:hanging="180"/>
              <w:jc w:val="both"/>
              <w:rPr>
                <w:lang w:val="sr-Cyrl-CS"/>
              </w:rPr>
            </w:pPr>
            <w:r w:rsidRPr="00606450">
              <w:rPr>
                <w:lang w:val="sr-Cyrl-CS"/>
              </w:rPr>
              <w:t>Развој знања и способности студента, на напредном професионалном нивоу, везано за концепте међународног пословања и менаџмента, моделе, методе и технике</w:t>
            </w:r>
            <w:r>
              <w:rPr>
                <w:lang w:val="sr-Cyrl-CS"/>
              </w:rPr>
              <w:t>;</w:t>
            </w:r>
          </w:p>
          <w:p w:rsidR="00606450" w:rsidRPr="00606450" w:rsidRDefault="00606450" w:rsidP="00606450">
            <w:pPr>
              <w:pStyle w:val="ListParagraph"/>
              <w:numPr>
                <w:ilvl w:val="0"/>
                <w:numId w:val="2"/>
              </w:numPr>
              <w:spacing w:before="120" w:after="120"/>
              <w:ind w:left="360" w:hanging="180"/>
              <w:jc w:val="both"/>
              <w:rPr>
                <w:lang w:val="sr-Cyrl-CS"/>
              </w:rPr>
            </w:pPr>
            <w:r w:rsidRPr="00606450">
              <w:rPr>
                <w:lang w:val="sr-Cyrl-CS"/>
              </w:rPr>
              <w:t>Развој способности студента за комплексно доношење одлука које се односе на питања и проблеме вазане за међународни и глобални менаџмент пословања</w:t>
            </w:r>
            <w:r>
              <w:rPr>
                <w:lang w:val="sr-Cyrl-CS"/>
              </w:rPr>
              <w:t>;</w:t>
            </w:r>
          </w:p>
          <w:p w:rsidR="00606450" w:rsidRPr="00606450" w:rsidRDefault="00606450" w:rsidP="00606450">
            <w:pPr>
              <w:pStyle w:val="ListParagraph"/>
              <w:numPr>
                <w:ilvl w:val="0"/>
                <w:numId w:val="2"/>
              </w:numPr>
              <w:spacing w:before="120" w:after="120"/>
              <w:ind w:left="360" w:hanging="180"/>
              <w:jc w:val="both"/>
              <w:rPr>
                <w:lang w:val="sr-Cyrl-CS"/>
              </w:rPr>
            </w:pPr>
            <w:r w:rsidRPr="00606450">
              <w:rPr>
                <w:lang w:val="sr-Cyrl-CS"/>
              </w:rPr>
              <w:t>Об</w:t>
            </w:r>
            <w:r>
              <w:rPr>
                <w:lang w:val="sr-Cyrl-CS"/>
              </w:rPr>
              <w:t>е</w:t>
            </w:r>
            <w:r w:rsidRPr="00606450">
              <w:rPr>
                <w:lang w:val="sr-Cyrl-CS"/>
              </w:rPr>
              <w:t>збедити знања и вештине које омогућавају студентима да изграде међународни профил компаније и воде међународне пројекте у различитим доменима пословања</w:t>
            </w:r>
            <w:r>
              <w:rPr>
                <w:lang w:val="sr-Cyrl-CS"/>
              </w:rPr>
              <w:t>;</w:t>
            </w:r>
          </w:p>
          <w:p w:rsidR="00606450" w:rsidRPr="00606450" w:rsidRDefault="00606450" w:rsidP="00606450">
            <w:pPr>
              <w:pStyle w:val="ListParagraph"/>
              <w:numPr>
                <w:ilvl w:val="0"/>
                <w:numId w:val="2"/>
              </w:numPr>
              <w:spacing w:before="120" w:after="120"/>
              <w:ind w:left="360" w:hanging="180"/>
              <w:jc w:val="both"/>
              <w:rPr>
                <w:lang w:val="sr-Cyrl-BA"/>
              </w:rPr>
            </w:pPr>
            <w:r w:rsidRPr="00606450">
              <w:rPr>
                <w:lang w:val="sr-Cyrl-CS"/>
              </w:rPr>
              <w:t>Оспособити студенте за вођење иновација у различитим подручјима глобалних пословних операција.</w:t>
            </w:r>
          </w:p>
        </w:tc>
      </w:tr>
      <w:tr w:rsidR="00606450" w:rsidRPr="005D30F2" w:rsidTr="00DA1DC0">
        <w:tc>
          <w:tcPr>
            <w:tcW w:w="9857" w:type="dxa"/>
          </w:tcPr>
          <w:p w:rsidR="00606450" w:rsidRDefault="00606450" w:rsidP="00606450">
            <w:pPr>
              <w:spacing w:before="120"/>
              <w:rPr>
                <w:lang w:val="sr-Cyrl-CS"/>
              </w:rPr>
            </w:pPr>
            <w:bookmarkStart w:id="0" w:name="OLE_LINK1"/>
            <w:r w:rsidRPr="005D30F2">
              <w:rPr>
                <w:b/>
                <w:lang w:val="sr-Cyrl-CS"/>
              </w:rPr>
              <w:t xml:space="preserve">Прилог </w:t>
            </w:r>
            <w:r>
              <w:rPr>
                <w:b/>
                <w:lang w:val="en-US"/>
              </w:rPr>
              <w:t>3</w:t>
            </w:r>
            <w:r w:rsidRPr="005D30F2">
              <w:rPr>
                <w:b/>
                <w:lang w:val="sr-Cyrl-CS"/>
              </w:rPr>
              <w:t xml:space="preserve">.1 - </w:t>
            </w:r>
            <w:bookmarkEnd w:id="0"/>
            <w:r w:rsidRPr="005D30F2">
              <w:rPr>
                <w:lang w:val="sr-Cyrl-CS"/>
              </w:rPr>
              <w:t>Публикација установе</w:t>
            </w:r>
          </w:p>
          <w:p w:rsidR="00BF62E7" w:rsidRPr="005C2BF7" w:rsidRDefault="00606450" w:rsidP="00BF62E7">
            <w:pPr>
              <w:rPr>
                <w:lang w:val="sr-Cyrl-BA"/>
              </w:rPr>
            </w:pPr>
            <w:r>
              <w:rPr>
                <w:lang w:val="sr-Cyrl-CS"/>
              </w:rPr>
              <w:t xml:space="preserve">                       </w:t>
            </w:r>
            <w:r w:rsidR="00BF62E7" w:rsidRPr="00DD04CF">
              <w:t xml:space="preserve">1.1.1. </w:t>
            </w:r>
            <w:r w:rsidR="00BF62E7" w:rsidRPr="00DD04CF">
              <w:rPr>
                <w:lang w:val="sr-Cyrl-CS"/>
              </w:rPr>
              <w:t>Информатор о раду (ЦТРЛ + леви клик)</w:t>
            </w:r>
            <w:r w:rsidR="00BF62E7">
              <w:rPr>
                <w:lang w:val="sr-Cyrl-BA"/>
              </w:rPr>
              <w:t xml:space="preserve"> </w:t>
            </w:r>
          </w:p>
          <w:p w:rsidR="00BF62E7" w:rsidRPr="005D30F2" w:rsidRDefault="00BF62E7" w:rsidP="00BF62E7">
            <w:pPr>
              <w:rPr>
                <w:lang w:val="sr-Cyrl-CS"/>
              </w:rPr>
            </w:pPr>
            <w:r>
              <w:t xml:space="preserve">                       </w:t>
            </w:r>
            <w:r w:rsidRPr="00DD04CF">
              <w:t xml:space="preserve">1.1.2. </w:t>
            </w:r>
            <w:r w:rsidRPr="00DD04CF">
              <w:rPr>
                <w:lang w:val="sr-Cyrl-BA"/>
              </w:rPr>
              <w:t>Б</w:t>
            </w:r>
            <w:r w:rsidRPr="00DD04CF">
              <w:t>рошура Факултета организационих наука (српски језик)</w:t>
            </w:r>
          </w:p>
          <w:p w:rsidR="00BF62E7" w:rsidRDefault="00BF62E7" w:rsidP="00BF62E7">
            <w:r>
              <w:t xml:space="preserve">                       </w:t>
            </w:r>
            <w:r w:rsidRPr="00DD04CF">
              <w:t>1.1.3. Брошура Факултета организационих наука (енглески језик)</w:t>
            </w:r>
          </w:p>
          <w:p w:rsidR="00BF62E7" w:rsidRDefault="00BF62E7" w:rsidP="00BF62E7">
            <w:r>
              <w:t xml:space="preserve">                       </w:t>
            </w:r>
            <w:r w:rsidRPr="00DD04CF">
              <w:t>1.1.4. Брошура за упис Факултета организационих наука</w:t>
            </w:r>
          </w:p>
          <w:p w:rsidR="00606450" w:rsidRPr="00BF62E7" w:rsidRDefault="00BF62E7" w:rsidP="00606450">
            <w:pPr>
              <w:spacing w:after="120"/>
            </w:pPr>
            <w:r>
              <w:t xml:space="preserve">                       </w:t>
            </w:r>
            <w:r w:rsidRPr="00DD04CF">
              <w:t xml:space="preserve">1.1.5. </w:t>
            </w:r>
            <w:r w:rsidRPr="00DD04CF">
              <w:rPr>
                <w:lang w:val="sr-Cyrl-BA"/>
              </w:rPr>
              <w:t>К</w:t>
            </w:r>
            <w:r w:rsidRPr="00DD04CF">
              <w:t>одекс понашања</w:t>
            </w:r>
            <w:r>
              <w:br/>
              <w:t xml:space="preserve">                       </w:t>
            </w:r>
            <w:r w:rsidRPr="00DD04CF">
              <w:t xml:space="preserve">1.1.6. Web </w:t>
            </w:r>
            <w:r w:rsidRPr="00DD04CF">
              <w:rPr>
                <w:lang w:val="sr-Cyrl-BA"/>
              </w:rPr>
              <w:t>адреса установе</w:t>
            </w:r>
            <w:r>
              <w:rPr>
                <w:lang w:val="sr-Cyrl-BA"/>
              </w:rPr>
              <w:t xml:space="preserve">  </w:t>
            </w:r>
          </w:p>
        </w:tc>
      </w:tr>
    </w:tbl>
    <w:p w:rsidR="00CE30BC" w:rsidRDefault="00CE30BC"/>
    <w:sectPr w:rsidR="00CE30B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E00D2"/>
    <w:multiLevelType w:val="hybridMultilevel"/>
    <w:tmpl w:val="2B04892C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1A631C"/>
    <w:multiLevelType w:val="hybridMultilevel"/>
    <w:tmpl w:val="F2D2F9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6450"/>
    <w:rsid w:val="0025188C"/>
    <w:rsid w:val="00606450"/>
    <w:rsid w:val="00B96304"/>
    <w:rsid w:val="00BF62E7"/>
    <w:rsid w:val="00CE30BC"/>
    <w:rsid w:val="00DD04CF"/>
    <w:rsid w:val="00DE3A18"/>
    <w:rsid w:val="00EE2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064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06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4</cp:revision>
  <dcterms:created xsi:type="dcterms:W3CDTF">2015-11-16T19:00:00Z</dcterms:created>
  <dcterms:modified xsi:type="dcterms:W3CDTF">2016-01-22T11:50:00Z</dcterms:modified>
</cp:coreProperties>
</file>